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西班牙阿尔卡拉大学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44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阿尔卡拉大学位于西班牙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阿尔卡拉德赫纳雷斯市，建于1499年。联合国教科文组织于1998年将阿尔卡拉德赫纳雷斯市和大学列入世界文化遗产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440" w:lineRule="exact"/>
        <w:ind w:right="0" w:rightChars="0" w:firstLine="600" w:firstLineChars="200"/>
        <w:jc w:val="left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</w:rPr>
      </w:pP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学校有26000个学生，有三个校区：阿尔卡拉校区，文学系校区以及瓜达拉哈拉校区。学校授予42个官方学位，范围从人文到计算机，包括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instrText xml:space="preserve"> HYPERLINK "https://baike.so.com/doc/5326911-5562083.html" \t "https://baike.so.com/doc/_blank" </w:instrTex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旅游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instrText xml:space="preserve"> HYPERLINK "https://baike.so.com/doc/1296429-1370714.html" \t "https://baike.so.com/doc/_blank" </w:instrTex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法律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instrText xml:space="preserve"> HYPERLINK "https://baike.so.com/doc/3457011-3637594.html" \t "https://baike.so.com/doc/_blank" </w:instrTex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哲学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instrText xml:space="preserve"> HYPERLINK "https://baike.so.com/doc/2341910-2476705.html" \t "https://baike.so.com/doc/_blank" </w:instrTex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化学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instrText xml:space="preserve"> HYPERLINK "https://baike.so.com/doc/2796534-2951671.html" \t "https://baike.so.com/doc/_blank" </w:instrTex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医学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instrText xml:space="preserve"> HYPERLINK "https://baike.so.com/doc/1217576-1287939.html" \t "https://baike.so.com/doc/_blank" </w:instrTex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环境科学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instrText xml:space="preserve"> HYPERLINK "https://baike.so.com/doc/3451443-3631913.html" \t "https://baike.so.com/doc/_blank" </w:instrTex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历史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。有35个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instrText xml:space="preserve"> HYPERLINK "https://baike.so.com/doc/2011133-2128360.html" \t "https://baike.so.com/doc/_blank" </w:instrTex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博士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项目和40个</w:t>
      </w:r>
      <w:bookmarkStart w:id="1" w:name="_GoBack"/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自颁</w:t>
      </w:r>
      <w:bookmarkEnd w:id="1"/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学位项目。学校的教学目的是保持其在教学，研究及权威上的出色地位，同时和全世界的研究机构教学机构合作</w:t>
      </w:r>
      <w:bookmarkStart w:id="0" w:name="5642520-5855154-2"/>
      <w:bookmarkEnd w:id="0"/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。</w:t>
      </w:r>
      <w:r>
        <w:rPr>
          <w:rFonts w:ascii="宋体" w:hAnsi="宋体" w:eastAsia="宋体" w:cs="宋体"/>
          <w:i w:val="0"/>
          <w:caps w:val="0"/>
          <w:color w:val="319818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ascii="宋体" w:hAnsi="宋体" w:eastAsia="宋体" w:cs="宋体"/>
          <w:i w:val="0"/>
          <w:caps w:val="0"/>
          <w:color w:val="319818"/>
          <w:spacing w:val="0"/>
          <w:sz w:val="18"/>
          <w:szCs w:val="18"/>
          <w:u w:val="none"/>
          <w:shd w:val="clear" w:fill="FFFFFF"/>
        </w:rPr>
        <w:instrText xml:space="preserve"> HYPERLINK "https://baike.so.com/create/edit/?eid=5642520&amp;sid=5855154&amp;secid=2" </w:instrText>
      </w:r>
      <w:r>
        <w:rPr>
          <w:rFonts w:ascii="宋体" w:hAnsi="宋体" w:eastAsia="宋体" w:cs="宋体"/>
          <w:i w:val="0"/>
          <w:caps w:val="0"/>
          <w:color w:val="319818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19818"/>
          <w:spacing w:val="0"/>
          <w:sz w:val="18"/>
          <w:szCs w:val="18"/>
          <w:u w:val="none"/>
          <w:shd w:val="clear" w:fill="FFFFFF"/>
        </w:rPr>
        <w:fldChar w:fldCharType="end"/>
      </w:r>
    </w:p>
    <w:p>
      <w:pPr>
        <w:ind w:firstLine="64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82CC4"/>
    <w:rsid w:val="24397E0B"/>
    <w:rsid w:val="273565F6"/>
    <w:rsid w:val="4AE63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2017-08-19T08:59:01Z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